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12" w:rsidRPr="00BE2405" w:rsidRDefault="006511B0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</w:pPr>
      <w:r w:rsidRPr="00BE2405"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24"/>
          <w:szCs w:val="24"/>
        </w:rPr>
        <w:t>附件一：</w:t>
      </w:r>
    </w:p>
    <w:p w:rsidR="00DA4512" w:rsidRPr="00BE2405" w:rsidRDefault="006511B0">
      <w:pPr>
        <w:widowControl/>
        <w:shd w:val="clear" w:color="auto" w:fill="FFFFFF"/>
        <w:spacing w:before="100" w:beforeAutospacing="1" w:after="100" w:afterAutospacing="1" w:line="360" w:lineRule="atLeast"/>
        <w:ind w:firstLine="6720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</w:pPr>
      <w:r w:rsidRPr="00BE2405"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  <w:t xml:space="preserve">  </w:t>
      </w:r>
    </w:p>
    <w:tbl>
      <w:tblPr>
        <w:tblW w:w="8346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47"/>
        <w:gridCol w:w="3661"/>
        <w:gridCol w:w="1191"/>
        <w:gridCol w:w="1747"/>
      </w:tblGrid>
      <w:tr w:rsidR="00DA4512" w:rsidRPr="00BE2405">
        <w:trPr>
          <w:tblCellSpacing w:w="0" w:type="dxa"/>
        </w:trPr>
        <w:tc>
          <w:tcPr>
            <w:tcW w:w="83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512" w:rsidRPr="00BE2405" w:rsidRDefault="006511B0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BE2405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竞</w:t>
            </w:r>
            <w:r w:rsidRPr="00BE2405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BE2405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标</w:t>
            </w:r>
            <w:r w:rsidRPr="00BE2405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BE2405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报</w:t>
            </w:r>
            <w:r w:rsidRPr="00BE2405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BE2405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名</w:t>
            </w:r>
            <w:r w:rsidRPr="00BE2405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BE2405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表</w:t>
            </w:r>
          </w:p>
          <w:p w:rsidR="00DA4512" w:rsidRPr="00BE2405" w:rsidRDefault="006511B0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BE240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日期</w:t>
            </w:r>
            <w:r w:rsidRPr="00BE240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:   </w:t>
            </w:r>
            <w:r w:rsidRPr="00BE240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Pr="00BE240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  </w:t>
            </w:r>
            <w:r w:rsidRPr="00BE240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Pr="00BE240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  </w:t>
            </w:r>
            <w:r w:rsidRPr="00BE240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DA4512" w:rsidRPr="00BE2405">
        <w:trPr>
          <w:tblCellSpacing w:w="0" w:type="dxa"/>
        </w:trPr>
        <w:tc>
          <w:tcPr>
            <w:tcW w:w="1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512" w:rsidRPr="00BE2405" w:rsidRDefault="006511B0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BE240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512" w:rsidRPr="00BE2405" w:rsidRDefault="006511B0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E240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连云港高级中学校园路牙石</w:t>
            </w:r>
          </w:p>
          <w:p w:rsidR="00DA4512" w:rsidRPr="00BE2405" w:rsidRDefault="006511B0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BE240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维修改造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512" w:rsidRPr="00BE2405" w:rsidRDefault="006511B0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BE240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512" w:rsidRPr="00BE2405" w:rsidRDefault="006511B0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BE2405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DA4512" w:rsidRPr="00BE2405">
        <w:trPr>
          <w:tblCellSpacing w:w="0" w:type="dxa"/>
        </w:trPr>
        <w:tc>
          <w:tcPr>
            <w:tcW w:w="1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512" w:rsidRPr="00BE2405" w:rsidRDefault="006511B0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BE240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3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512" w:rsidRPr="00BE2405" w:rsidRDefault="006511B0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BE240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512" w:rsidRPr="00BE2405" w:rsidRDefault="006511B0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BE240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所投标段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512" w:rsidRPr="00BE2405" w:rsidRDefault="006511B0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BE240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无分标</w:t>
            </w:r>
          </w:p>
        </w:tc>
      </w:tr>
      <w:tr w:rsidR="00DA4512" w:rsidRPr="00BE2405">
        <w:trPr>
          <w:tblCellSpacing w:w="0" w:type="dxa"/>
        </w:trPr>
        <w:tc>
          <w:tcPr>
            <w:tcW w:w="1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512" w:rsidRPr="00BE2405" w:rsidRDefault="006511B0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BE240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投标单位地址</w:t>
            </w:r>
          </w:p>
        </w:tc>
        <w:tc>
          <w:tcPr>
            <w:tcW w:w="3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512" w:rsidRPr="00BE2405" w:rsidRDefault="006511B0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BE240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512" w:rsidRPr="00BE2405" w:rsidRDefault="006511B0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BE240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邮</w:t>
            </w:r>
            <w:r w:rsidRPr="00BE240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  </w:t>
            </w:r>
            <w:r w:rsidRPr="00BE240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编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512" w:rsidRPr="00BE2405" w:rsidRDefault="006511B0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BE240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DA4512" w:rsidRPr="00BE2405">
        <w:trPr>
          <w:tblCellSpacing w:w="0" w:type="dxa"/>
        </w:trPr>
        <w:tc>
          <w:tcPr>
            <w:tcW w:w="1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512" w:rsidRPr="00BE2405" w:rsidRDefault="006511B0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BE240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投标单位联系人</w:t>
            </w:r>
          </w:p>
        </w:tc>
        <w:tc>
          <w:tcPr>
            <w:tcW w:w="3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512" w:rsidRPr="00BE2405" w:rsidRDefault="006511B0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BE240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512" w:rsidRPr="00BE2405" w:rsidRDefault="006511B0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BE240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手</w:t>
            </w:r>
            <w:r w:rsidRPr="00BE240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  </w:t>
            </w:r>
            <w:r w:rsidRPr="00BE240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机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512" w:rsidRPr="00BE2405" w:rsidRDefault="006511B0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BE240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DA4512" w:rsidRPr="00BE2405">
        <w:trPr>
          <w:tblCellSpacing w:w="0" w:type="dxa"/>
        </w:trPr>
        <w:tc>
          <w:tcPr>
            <w:tcW w:w="1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512" w:rsidRPr="00BE2405" w:rsidRDefault="006511B0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BE240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3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512" w:rsidRPr="00BE2405" w:rsidRDefault="006511B0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BE240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512" w:rsidRPr="00BE2405" w:rsidRDefault="006511B0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BE240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传</w:t>
            </w:r>
            <w:r w:rsidRPr="00BE240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  </w:t>
            </w:r>
            <w:r w:rsidRPr="00BE240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真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512" w:rsidRPr="00BE2405" w:rsidRDefault="006511B0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BE240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DA4512" w:rsidRPr="00BE2405">
        <w:trPr>
          <w:tblCellSpacing w:w="0" w:type="dxa"/>
        </w:trPr>
        <w:tc>
          <w:tcPr>
            <w:tcW w:w="1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512" w:rsidRPr="00BE2405" w:rsidRDefault="006511B0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BE240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报名截止时间</w:t>
            </w:r>
          </w:p>
        </w:tc>
        <w:tc>
          <w:tcPr>
            <w:tcW w:w="3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512" w:rsidRPr="00BE2405" w:rsidRDefault="006511B0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BE2405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  <w:r w:rsidRPr="00BE2405">
              <w:rPr>
                <w:rFonts w:asciiTheme="majorEastAsia" w:eastAsiaTheme="majorEastAsia" w:hAnsiTheme="maj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  <w:t>2017</w:t>
            </w:r>
            <w:r w:rsidRPr="00BE2405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年</w:t>
            </w:r>
            <w:r w:rsidRPr="00BE2405">
              <w:rPr>
                <w:rFonts w:asciiTheme="majorEastAsia" w:eastAsiaTheme="majorEastAsia" w:hAnsiTheme="maj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8</w:t>
            </w:r>
            <w:r w:rsidRPr="00BE2405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月</w:t>
            </w:r>
            <w:r w:rsidRPr="00BE2405">
              <w:rPr>
                <w:rFonts w:asciiTheme="majorEastAsia" w:eastAsiaTheme="majorEastAsia" w:hAnsiTheme="maj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BE2405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5</w:t>
            </w:r>
            <w:r w:rsidRPr="00BE2405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日</w:t>
            </w:r>
            <w:r w:rsidRPr="00BE2405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18</w:t>
            </w:r>
            <w:r w:rsidRPr="00BE2405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：</w:t>
            </w:r>
            <w:r w:rsidRPr="00BE2405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00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512" w:rsidRPr="00BE2405" w:rsidRDefault="006511B0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BE240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项</w:t>
            </w:r>
            <w:r w:rsidRPr="00BE240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  </w:t>
            </w:r>
            <w:r w:rsidRPr="00BE240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目</w:t>
            </w:r>
          </w:p>
          <w:p w:rsidR="00DA4512" w:rsidRPr="00BE2405" w:rsidRDefault="006511B0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BE240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512" w:rsidRPr="00BE2405" w:rsidRDefault="006511B0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BE240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韦老师</w:t>
            </w:r>
          </w:p>
        </w:tc>
      </w:tr>
      <w:tr w:rsidR="00DA4512" w:rsidRPr="00BE2405">
        <w:trPr>
          <w:tblCellSpacing w:w="0" w:type="dxa"/>
        </w:trPr>
        <w:tc>
          <w:tcPr>
            <w:tcW w:w="83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12" w:rsidRPr="00BE2405" w:rsidRDefault="00DA4512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</w:p>
          <w:p w:rsidR="00DA4512" w:rsidRPr="00BE2405" w:rsidRDefault="006511B0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BE240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竞标单位开户信息：</w:t>
            </w:r>
          </w:p>
          <w:p w:rsidR="00DA4512" w:rsidRPr="00BE2405" w:rsidRDefault="006511B0">
            <w:pPr>
              <w:widowControl/>
              <w:spacing w:before="100" w:beforeAutospacing="1" w:after="100" w:afterAutospacing="1"/>
              <w:ind w:firstLine="465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BE2405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开户名称：</w:t>
            </w:r>
          </w:p>
          <w:p w:rsidR="00DA4512" w:rsidRPr="00BE2405" w:rsidRDefault="006511B0">
            <w:pPr>
              <w:widowControl/>
              <w:spacing w:before="100" w:beforeAutospacing="1" w:after="100" w:afterAutospacing="1"/>
              <w:ind w:firstLine="465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BE2405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  <w:p w:rsidR="00DA4512" w:rsidRPr="00BE2405" w:rsidRDefault="006511B0">
            <w:pPr>
              <w:widowControl/>
              <w:spacing w:before="100" w:beforeAutospacing="1" w:after="100" w:afterAutospacing="1"/>
              <w:ind w:firstLine="465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BE2405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开户行：</w:t>
            </w:r>
          </w:p>
          <w:p w:rsidR="00DA4512" w:rsidRPr="00BE2405" w:rsidRDefault="006511B0">
            <w:pPr>
              <w:widowControl/>
              <w:spacing w:before="100" w:beforeAutospacing="1" w:after="100" w:afterAutospacing="1"/>
              <w:ind w:firstLine="465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BE2405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  <w:p w:rsidR="00DA4512" w:rsidRPr="00BE2405" w:rsidRDefault="006511B0">
            <w:pPr>
              <w:widowControl/>
              <w:spacing w:before="100" w:beforeAutospacing="1" w:after="100" w:afterAutospacing="1"/>
              <w:ind w:firstLine="465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BE2405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账号：</w:t>
            </w:r>
          </w:p>
          <w:p w:rsidR="00DA4512" w:rsidRPr="00BE2405" w:rsidRDefault="006511B0">
            <w:pPr>
              <w:widowControl/>
              <w:spacing w:before="100" w:beforeAutospacing="1" w:after="100" w:afterAutospacing="1"/>
              <w:ind w:firstLine="5760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BE240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 </w:t>
            </w:r>
            <w:r w:rsidRPr="00BE240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单位盖章</w:t>
            </w:r>
            <w:r w:rsidRPr="00BE240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:</w:t>
            </w:r>
          </w:p>
          <w:p w:rsidR="00DA4512" w:rsidRPr="00BE2405" w:rsidRDefault="006511B0">
            <w:pPr>
              <w:widowControl/>
              <w:spacing w:before="100" w:beforeAutospacing="1" w:after="100" w:afterAutospacing="1"/>
              <w:ind w:firstLine="5760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BE240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 </w:t>
            </w:r>
          </w:p>
          <w:p w:rsidR="00DA4512" w:rsidRPr="00BE2405" w:rsidRDefault="006511B0">
            <w:pPr>
              <w:widowControl/>
              <w:spacing w:before="100" w:beforeAutospacing="1" w:after="100" w:afterAutospacing="1"/>
              <w:ind w:firstLine="5760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BE240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</w:tbl>
    <w:p w:rsidR="00DA4512" w:rsidRPr="00BE2405" w:rsidRDefault="006511B0">
      <w:pPr>
        <w:widowControl/>
        <w:shd w:val="clear" w:color="auto" w:fill="FFFFFF"/>
        <w:spacing w:before="100" w:beforeAutospacing="1" w:after="100" w:afterAutospacing="1" w:line="360" w:lineRule="atLeast"/>
        <w:ind w:firstLine="422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</w:pPr>
      <w:r w:rsidRPr="00BE2405"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24"/>
          <w:szCs w:val="24"/>
        </w:rPr>
        <w:t>说明</w:t>
      </w:r>
      <w:r w:rsidRPr="00BE2405"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24"/>
          <w:szCs w:val="24"/>
        </w:rPr>
        <w:t>:</w:t>
      </w:r>
    </w:p>
    <w:p w:rsidR="00DA4512" w:rsidRPr="00BE2405" w:rsidRDefault="006511B0">
      <w:pPr>
        <w:widowControl/>
        <w:shd w:val="clear" w:color="auto" w:fill="FFFFFF"/>
        <w:spacing w:before="100" w:beforeAutospacing="1" w:after="100" w:afterAutospacing="1" w:line="360" w:lineRule="atLeast"/>
        <w:ind w:firstLine="422"/>
        <w:jc w:val="left"/>
        <w:rPr>
          <w:color w:val="000000" w:themeColor="text1"/>
        </w:rPr>
      </w:pPr>
      <w:r w:rsidRPr="00BE2405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24"/>
          <w:szCs w:val="24"/>
        </w:rPr>
        <w:t>连云港高级中学</w:t>
      </w:r>
      <w:r w:rsidRPr="00BE2405"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24"/>
          <w:szCs w:val="24"/>
        </w:rPr>
        <w:t>将竞标人在</w:t>
      </w:r>
      <w:r w:rsidRPr="00BE2405"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24"/>
          <w:szCs w:val="24"/>
        </w:rPr>
        <w:t>2017</w:t>
      </w:r>
      <w:r w:rsidRPr="00BE2405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24"/>
          <w:szCs w:val="24"/>
        </w:rPr>
        <w:t>年</w:t>
      </w:r>
      <w:r w:rsidRPr="00BE2405"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24"/>
          <w:szCs w:val="24"/>
        </w:rPr>
        <w:t>8</w:t>
      </w:r>
      <w:r w:rsidRPr="00BE2405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24"/>
          <w:szCs w:val="24"/>
        </w:rPr>
        <w:t>月</w:t>
      </w:r>
      <w:r w:rsidRPr="00BE2405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24"/>
          <w:szCs w:val="24"/>
        </w:rPr>
        <w:t>5</w:t>
      </w:r>
      <w:r w:rsidRPr="00BE2405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24"/>
          <w:szCs w:val="24"/>
        </w:rPr>
        <w:t>日</w:t>
      </w:r>
      <w:r w:rsidRPr="00BE2405"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24"/>
          <w:szCs w:val="24"/>
        </w:rPr>
        <w:t>1</w:t>
      </w:r>
      <w:r w:rsidRPr="00BE2405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24"/>
          <w:szCs w:val="24"/>
        </w:rPr>
        <w:t>8</w:t>
      </w:r>
      <w:r w:rsidRPr="00BE2405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24"/>
          <w:szCs w:val="24"/>
        </w:rPr>
        <w:t>:</w:t>
      </w:r>
      <w:r w:rsidRPr="00BE2405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24"/>
          <w:szCs w:val="24"/>
        </w:rPr>
        <w:t>00</w:t>
      </w:r>
      <w:bookmarkStart w:id="0" w:name="_GoBack"/>
      <w:bookmarkEnd w:id="0"/>
      <w:r w:rsidRPr="00BE2405"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24"/>
          <w:szCs w:val="24"/>
        </w:rPr>
        <w:t>之前递交本</w:t>
      </w:r>
      <w:r w:rsidRPr="00BE2405"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24"/>
          <w:szCs w:val="24"/>
        </w:rPr>
        <w:t>“</w:t>
      </w:r>
      <w:r w:rsidRPr="00BE2405"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24"/>
          <w:szCs w:val="24"/>
        </w:rPr>
        <w:t>竞标报名表</w:t>
      </w:r>
      <w:r w:rsidRPr="00BE2405"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24"/>
          <w:szCs w:val="24"/>
        </w:rPr>
        <w:t xml:space="preserve">” </w:t>
      </w:r>
      <w:r w:rsidRPr="00BE2405"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24"/>
          <w:szCs w:val="24"/>
        </w:rPr>
        <w:t>到项目负责人处视为已报名。如果竞标人未能按时递交本表，可能导致不能及时得到相关修改澄清等信息，后果自负。</w:t>
      </w:r>
    </w:p>
    <w:p w:rsidR="00BE2405" w:rsidRPr="00BE2405" w:rsidRDefault="00BE2405">
      <w:pPr>
        <w:widowControl/>
        <w:shd w:val="clear" w:color="auto" w:fill="FFFFFF"/>
        <w:spacing w:before="100" w:beforeAutospacing="1" w:after="100" w:afterAutospacing="1" w:line="360" w:lineRule="atLeast"/>
        <w:ind w:firstLine="422"/>
        <w:jc w:val="left"/>
        <w:rPr>
          <w:color w:val="000000" w:themeColor="text1"/>
        </w:rPr>
      </w:pPr>
    </w:p>
    <w:sectPr w:rsidR="00BE2405" w:rsidRPr="00BE2405" w:rsidSect="00DA4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1B0" w:rsidRDefault="006511B0" w:rsidP="00BE2405">
      <w:r>
        <w:separator/>
      </w:r>
    </w:p>
  </w:endnote>
  <w:endnote w:type="continuationSeparator" w:id="0">
    <w:p w:rsidR="006511B0" w:rsidRDefault="006511B0" w:rsidP="00BE2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1B0" w:rsidRDefault="006511B0" w:rsidP="00BE2405">
      <w:r>
        <w:separator/>
      </w:r>
    </w:p>
  </w:footnote>
  <w:footnote w:type="continuationSeparator" w:id="0">
    <w:p w:rsidR="006511B0" w:rsidRDefault="006511B0" w:rsidP="00BE24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6B2"/>
    <w:rsid w:val="00063223"/>
    <w:rsid w:val="000E3E2C"/>
    <w:rsid w:val="00126C9E"/>
    <w:rsid w:val="00130935"/>
    <w:rsid w:val="00207A32"/>
    <w:rsid w:val="00313E05"/>
    <w:rsid w:val="0045374C"/>
    <w:rsid w:val="004C26FA"/>
    <w:rsid w:val="004C3311"/>
    <w:rsid w:val="004C6965"/>
    <w:rsid w:val="005843F5"/>
    <w:rsid w:val="00584EC7"/>
    <w:rsid w:val="005853E0"/>
    <w:rsid w:val="005935B2"/>
    <w:rsid w:val="005A4B5D"/>
    <w:rsid w:val="006511B0"/>
    <w:rsid w:val="00663DA8"/>
    <w:rsid w:val="00781FB0"/>
    <w:rsid w:val="008404B9"/>
    <w:rsid w:val="008A3F53"/>
    <w:rsid w:val="008E2532"/>
    <w:rsid w:val="00A05075"/>
    <w:rsid w:val="00AC1AF1"/>
    <w:rsid w:val="00B33BFE"/>
    <w:rsid w:val="00B61C5E"/>
    <w:rsid w:val="00BB4BEC"/>
    <w:rsid w:val="00BE2405"/>
    <w:rsid w:val="00BF16B2"/>
    <w:rsid w:val="00D7292E"/>
    <w:rsid w:val="00DA4512"/>
    <w:rsid w:val="00DF0553"/>
    <w:rsid w:val="0A1F39E8"/>
    <w:rsid w:val="14C03027"/>
    <w:rsid w:val="1B767C81"/>
    <w:rsid w:val="1DB31258"/>
    <w:rsid w:val="24A35785"/>
    <w:rsid w:val="28ED5818"/>
    <w:rsid w:val="308B28D5"/>
    <w:rsid w:val="311929AA"/>
    <w:rsid w:val="6B515A2F"/>
    <w:rsid w:val="6CA005AE"/>
    <w:rsid w:val="6EE46FA1"/>
    <w:rsid w:val="78A95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A4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A4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A451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A4512"/>
    <w:rPr>
      <w:sz w:val="18"/>
      <w:szCs w:val="18"/>
    </w:rPr>
  </w:style>
  <w:style w:type="paragraph" w:customStyle="1" w:styleId="1">
    <w:name w:val="列出段落1"/>
    <w:basedOn w:val="a"/>
    <w:uiPriority w:val="99"/>
    <w:unhideWhenUsed/>
    <w:rsid w:val="00DA451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Administrator</cp:lastModifiedBy>
  <cp:revision>2</cp:revision>
  <cp:lastPrinted>2017-08-01T07:47:00Z</cp:lastPrinted>
  <dcterms:created xsi:type="dcterms:W3CDTF">2017-08-01T08:51:00Z</dcterms:created>
  <dcterms:modified xsi:type="dcterms:W3CDTF">2017-08-01T08:51:00Z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